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D965" w14:textId="77777777" w:rsidR="001E7578" w:rsidRPr="008C14D3" w:rsidRDefault="008C14D3" w:rsidP="008C14D3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  <w:r w:rsidRPr="008C14D3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  <w:t xml:space="preserve">Rabka-Zdrój, dnia 28.11.2023 r. </w:t>
      </w:r>
    </w:p>
    <w:p w14:paraId="26E1AB74" w14:textId="77777777" w:rsidR="008C14D3" w:rsidRPr="008C14D3" w:rsidRDefault="008C14D3" w:rsidP="008C14D3">
      <w:pPr>
        <w:rPr>
          <w:rFonts w:ascii="Arial" w:hAnsi="Arial" w:cs="Arial"/>
          <w:lang w:eastAsia="en-US"/>
        </w:rPr>
      </w:pPr>
    </w:p>
    <w:p w14:paraId="08596DE6" w14:textId="77777777" w:rsidR="008C14D3" w:rsidRPr="008C14D3" w:rsidRDefault="008C14D3" w:rsidP="008C14D3">
      <w:pPr>
        <w:jc w:val="center"/>
        <w:rPr>
          <w:rFonts w:ascii="Arial" w:hAnsi="Arial" w:cs="Arial"/>
          <w:b/>
          <w:bCs/>
          <w:lang w:eastAsia="en-US"/>
        </w:rPr>
      </w:pPr>
      <w:r w:rsidRPr="008C14D3">
        <w:rPr>
          <w:rFonts w:ascii="Arial" w:hAnsi="Arial" w:cs="Arial"/>
          <w:b/>
          <w:bCs/>
          <w:lang w:eastAsia="en-US"/>
        </w:rPr>
        <w:t>Wszyscy zainteresowani</w:t>
      </w:r>
    </w:p>
    <w:p w14:paraId="0D158941" w14:textId="77777777" w:rsidR="008C14D3" w:rsidRPr="008C14D3" w:rsidRDefault="008C14D3" w:rsidP="008C14D3">
      <w:pPr>
        <w:rPr>
          <w:rFonts w:ascii="Arial" w:hAnsi="Arial" w:cs="Arial"/>
          <w:lang w:eastAsia="en-US"/>
        </w:rPr>
      </w:pPr>
    </w:p>
    <w:p w14:paraId="29054DCC" w14:textId="77777777" w:rsidR="008C14D3" w:rsidRPr="008C14D3" w:rsidRDefault="008C14D3" w:rsidP="008C14D3">
      <w:pPr>
        <w:rPr>
          <w:rFonts w:ascii="Arial" w:hAnsi="Arial" w:cs="Arial"/>
          <w:lang w:eastAsia="en-US"/>
        </w:rPr>
      </w:pPr>
    </w:p>
    <w:p w14:paraId="66645372" w14:textId="77777777" w:rsidR="008C14D3" w:rsidRDefault="008C14D3" w:rsidP="008C14D3">
      <w:pPr>
        <w:jc w:val="both"/>
        <w:rPr>
          <w:rFonts w:ascii="Arial" w:hAnsi="Arial" w:cs="Arial"/>
          <w:lang w:eastAsia="en-US"/>
        </w:rPr>
      </w:pPr>
      <w:r w:rsidRPr="008C14D3">
        <w:rPr>
          <w:rFonts w:ascii="Arial" w:hAnsi="Arial" w:cs="Arial"/>
          <w:lang w:eastAsia="en-US"/>
        </w:rPr>
        <w:t xml:space="preserve">Zamawiający dokonuje sprostowania załącznika nr 1 do  zapytania ofertowego z dnia 24.11.2023 r. </w:t>
      </w:r>
      <w:r>
        <w:rPr>
          <w:rFonts w:ascii="Arial" w:hAnsi="Arial" w:cs="Arial"/>
          <w:lang w:eastAsia="en-US"/>
        </w:rPr>
        <w:t xml:space="preserve"> Zamawiający udostępnia obowiązujący załącznik nr 1 z dnia 28.11.2023  r. zastępujący pierwotny załącznik nr 1. Zmodyfikowany załącznik zawiera zaktualizowany opis przedmiotu zamówienia – w którym skreślono mysz. </w:t>
      </w:r>
    </w:p>
    <w:p w14:paraId="4B7396A7" w14:textId="77777777" w:rsidR="008C14D3" w:rsidRDefault="008C14D3" w:rsidP="008C14D3">
      <w:pPr>
        <w:jc w:val="both"/>
        <w:rPr>
          <w:rFonts w:ascii="Arial" w:hAnsi="Arial" w:cs="Arial"/>
          <w:lang w:eastAsia="en-US"/>
        </w:rPr>
      </w:pPr>
    </w:p>
    <w:p w14:paraId="392E7448" w14:textId="33A0CD59" w:rsidR="008C14D3" w:rsidRPr="008C14D3" w:rsidRDefault="008C14D3" w:rsidP="008C14D3">
      <w:pPr>
        <w:jc w:val="both"/>
        <w:rPr>
          <w:rFonts w:ascii="Arial" w:hAnsi="Arial" w:cs="Arial"/>
          <w:lang w:eastAsia="en-US"/>
        </w:rPr>
        <w:sectPr w:rsidR="008C14D3" w:rsidRPr="008C14D3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>
        <w:rPr>
          <w:rFonts w:ascii="Arial" w:hAnsi="Arial" w:cs="Arial"/>
          <w:lang w:eastAsia="en-US"/>
        </w:rPr>
        <w:t xml:space="preserve">Niniejsze wyjaśnienia stanowią integralną część do treści zapytania ofertowego i należy je uwzględnić w treści składanych ofert.  Pozostałe zapisy bez zmian. </w:t>
      </w:r>
    </w:p>
    <w:p w14:paraId="62C50A4A" w14:textId="77777777" w:rsidR="008C14D3" w:rsidRPr="008C14D3" w:rsidRDefault="008C14D3" w:rsidP="00416410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14:paraId="462FAF7E" w14:textId="42ED136D" w:rsidR="00651C35" w:rsidRPr="008C14D3" w:rsidRDefault="00651C35" w:rsidP="00416410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Złącznik nr 1 - Wzór formularza oferty</w:t>
      </w:r>
      <w:r w:rsidR="008C14D3">
        <w:rPr>
          <w:rFonts w:ascii="Arial" w:hAnsi="Arial" w:cs="Arial"/>
          <w:sz w:val="22"/>
          <w:szCs w:val="22"/>
        </w:rPr>
        <w:t xml:space="preserve"> z dnia 28.11.2023 r. </w:t>
      </w:r>
    </w:p>
    <w:p w14:paraId="2E6C5D99" w14:textId="77777777" w:rsidR="00651C35" w:rsidRPr="008C14D3" w:rsidRDefault="00651C35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0E4F94D8" w14:textId="21D9DBF3" w:rsidR="00624F74" w:rsidRPr="008C14D3" w:rsidRDefault="00624F74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8C14D3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0C56CA77" w14:textId="77777777" w:rsidR="003206F1" w:rsidRPr="008C14D3" w:rsidRDefault="003206F1" w:rsidP="00F1461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6E4AE6A" w14:textId="3DE8525E" w:rsidR="00624F74" w:rsidRPr="008C14D3" w:rsidRDefault="00D44B82" w:rsidP="00F1461E">
      <w:pPr>
        <w:tabs>
          <w:tab w:val="left" w:pos="284"/>
        </w:tabs>
        <w:ind w:hanging="142"/>
        <w:jc w:val="center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b/>
          <w:i/>
          <w:sz w:val="22"/>
          <w:szCs w:val="22"/>
        </w:rPr>
        <w:t>zakup i dostawa komputera przenośnego</w:t>
      </w:r>
    </w:p>
    <w:p w14:paraId="3E041976" w14:textId="77777777" w:rsidR="00624F74" w:rsidRPr="008C14D3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8C14D3">
        <w:rPr>
          <w:rFonts w:ascii="Arial" w:hAnsi="Arial" w:cs="Arial"/>
          <w:b/>
          <w:sz w:val="22"/>
          <w:szCs w:val="22"/>
        </w:rPr>
        <w:t>WYKONAWCA:</w:t>
      </w:r>
    </w:p>
    <w:p w14:paraId="3E518E92" w14:textId="77777777" w:rsidR="00624F74" w:rsidRPr="008C14D3" w:rsidRDefault="00624F74" w:rsidP="00F1461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Niniejsza oferta zostaje złożona przez</w:t>
      </w:r>
      <w:r w:rsidRPr="008C14D3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260"/>
      </w:tblGrid>
      <w:tr w:rsidR="00D44B82" w:rsidRPr="008C14D3" w14:paraId="2EF26F2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8C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313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1E97DFB9" w14:textId="77777777" w:rsidTr="00D44B82">
        <w:trPr>
          <w:trHeight w:val="2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EF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679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21B37606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C9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819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2DD96FCA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D5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A6C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0113783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48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17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3607E728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938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1F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0C8A7ABB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BA7" w14:textId="77777777" w:rsidR="00651C35" w:rsidRPr="008C14D3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81" w14:textId="77777777" w:rsidR="00651C35" w:rsidRPr="008C14D3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8C14D3" w14:paraId="6458E70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604" w14:textId="55471D7E" w:rsidR="00D44B82" w:rsidRPr="008C14D3" w:rsidRDefault="00D44B82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Nazwa i model oferowanego komputera,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partnumber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5C2" w14:textId="77777777" w:rsidR="00D44B82" w:rsidRPr="008C14D3" w:rsidRDefault="00D44B82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8C14D3" w14:paraId="23452A8F" w14:textId="77777777" w:rsidTr="00B212A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185" w14:textId="7EB80698" w:rsidR="001827A9" w:rsidRPr="008C14D3" w:rsidRDefault="001827A9" w:rsidP="001827A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1827A9" w:rsidRPr="008C14D3" w14:paraId="65B0ACB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031" w14:textId="466BEF53" w:rsidR="001827A9" w:rsidRPr="008C14D3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B91" w14:textId="77777777" w:rsidR="001827A9" w:rsidRPr="008C14D3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8C14D3" w14:paraId="1C673C1F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697" w14:textId="4C3CB383" w:rsidR="001827A9" w:rsidRPr="008C14D3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Cena oferty 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E9C" w14:textId="77777777" w:rsidR="001827A9" w:rsidRPr="008C14D3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8C14D3" w14:paraId="740D6532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610" w14:textId="269AD099" w:rsidR="001827A9" w:rsidRPr="008C14D3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VAT 23%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F9A" w14:textId="77777777" w:rsidR="001827A9" w:rsidRPr="008C14D3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8C14D3" w14:paraId="16E2B744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3D4" w14:textId="309283E4" w:rsidR="001827A9" w:rsidRPr="008C14D3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Oferowana 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939" w14:textId="77777777" w:rsidR="001827A9" w:rsidRPr="008C14D3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32555E" w14:textId="77777777" w:rsidR="00BD7F0E" w:rsidRPr="008C14D3" w:rsidRDefault="00BD7F0E" w:rsidP="00F1461E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8F84584" w14:textId="4E79D0D4" w:rsidR="00C771A1" w:rsidRPr="008C14D3" w:rsidRDefault="003506EA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8C14D3">
        <w:rPr>
          <w:rFonts w:ascii="Arial" w:hAnsi="Arial" w:cs="Arial"/>
          <w:b/>
          <w:sz w:val="22"/>
          <w:szCs w:val="22"/>
        </w:rPr>
        <w:t>Oświadczenia</w:t>
      </w:r>
    </w:p>
    <w:p w14:paraId="078F93A0" w14:textId="77777777" w:rsidR="00624F74" w:rsidRPr="008C14D3" w:rsidRDefault="00624F74" w:rsidP="00F1461E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8C14D3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14:paraId="2A1F1D38" w14:textId="77777777" w:rsidR="00624F74" w:rsidRPr="008C14D3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 xml:space="preserve">Zapoznałem/liśmy się z treścią zapytania dla niniejszego zamówienia i nie wnoszę/wnosimy do niej </w:t>
      </w:r>
      <w:r w:rsidR="00187939" w:rsidRPr="008C14D3">
        <w:rPr>
          <w:rFonts w:ascii="Arial" w:hAnsi="Arial" w:cs="Arial"/>
          <w:sz w:val="22"/>
          <w:szCs w:val="22"/>
        </w:rPr>
        <w:t xml:space="preserve">żadnych </w:t>
      </w:r>
      <w:r w:rsidRPr="008C14D3">
        <w:rPr>
          <w:rFonts w:ascii="Arial" w:hAnsi="Arial" w:cs="Arial"/>
          <w:sz w:val="22"/>
          <w:szCs w:val="22"/>
        </w:rPr>
        <w:t xml:space="preserve">zastrzeżeń oraz zebrałem(a)/zebraliśmy informacje konieczne do przygotowania niniejszej oferty.  </w:t>
      </w:r>
    </w:p>
    <w:p w14:paraId="4FDF2DD1" w14:textId="77777777" w:rsidR="00624F74" w:rsidRPr="008C14D3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3FED7D0C" w14:textId="36AE40C3" w:rsidR="00624F74" w:rsidRPr="008C14D3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W przypadku udzielenia mi (nam) zamówienia zobowiązuję(emy) się do zawarcia umowy w terminie i miejscu wskazanym przez Zamawiającego.</w:t>
      </w:r>
    </w:p>
    <w:p w14:paraId="460FAE18" w14:textId="37EAF434" w:rsidR="00855719" w:rsidRPr="008C14D3" w:rsidRDefault="00651C35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 xml:space="preserve">Wyrażam zgodę na przetwarzanie danych osobowych zawartych w przedstawionych przeze mnie dokumentach dla potrzeb niezbędnych w procesie </w:t>
      </w:r>
      <w:r w:rsidR="002B2583" w:rsidRPr="008C14D3">
        <w:rPr>
          <w:rFonts w:ascii="Arial" w:hAnsi="Arial" w:cs="Arial"/>
          <w:sz w:val="22"/>
          <w:szCs w:val="22"/>
        </w:rPr>
        <w:t>udzielenia zamówienia</w:t>
      </w:r>
      <w:r w:rsidRPr="008C14D3">
        <w:rPr>
          <w:rFonts w:ascii="Arial" w:hAnsi="Arial" w:cs="Arial"/>
          <w:sz w:val="22"/>
          <w:szCs w:val="22"/>
        </w:rPr>
        <w:t>- zgodnie z Ustawą z dnia 10 maja 2018 r. o ochronie danych osobowych (Dz.U. 2018 poz. 1000</w:t>
      </w:r>
      <w:r w:rsidR="00D5547A" w:rsidRPr="008C14D3">
        <w:rPr>
          <w:rFonts w:ascii="Arial" w:hAnsi="Arial" w:cs="Arial"/>
          <w:sz w:val="22"/>
          <w:szCs w:val="22"/>
        </w:rPr>
        <w:t>, ze zm.</w:t>
      </w:r>
      <w:r w:rsidRPr="008C14D3">
        <w:rPr>
          <w:rFonts w:ascii="Arial" w:hAnsi="Arial" w:cs="Arial"/>
          <w:sz w:val="22"/>
          <w:szCs w:val="22"/>
        </w:rPr>
        <w:t>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959ECA1" w14:textId="605E32E6" w:rsidR="00935D12" w:rsidRPr="008C14D3" w:rsidRDefault="00935D12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Nie podlegam wykluczeniu z postepowania ze względu na sankcje krajowe i europejskie, związane z działaniami wojennymi na terytorium Ukrainy.</w:t>
      </w:r>
    </w:p>
    <w:p w14:paraId="4AC450FD" w14:textId="2D001ECE" w:rsidR="00855719" w:rsidRPr="008C14D3" w:rsidRDefault="00F1461E" w:rsidP="00F1461E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14D3">
        <w:rPr>
          <w:rFonts w:ascii="Arial" w:hAnsi="Arial" w:cs="Arial"/>
          <w:b/>
          <w:bCs/>
          <w:sz w:val="22"/>
          <w:szCs w:val="22"/>
        </w:rPr>
        <w:t xml:space="preserve">Parametry oferowane: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69"/>
        <w:gridCol w:w="3641"/>
        <w:gridCol w:w="3362"/>
      </w:tblGrid>
      <w:tr w:rsidR="00F1461E" w:rsidRPr="008C14D3" w14:paraId="652AED71" w14:textId="6AF47D39" w:rsidTr="00F1461E">
        <w:tc>
          <w:tcPr>
            <w:tcW w:w="2069" w:type="dxa"/>
          </w:tcPr>
          <w:p w14:paraId="2620900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Parametr minimalny</w:t>
            </w:r>
          </w:p>
        </w:tc>
        <w:tc>
          <w:tcPr>
            <w:tcW w:w="3641" w:type="dxa"/>
          </w:tcPr>
          <w:p w14:paraId="4A421BA2" w14:textId="77777777" w:rsidR="00F1461E" w:rsidRPr="008C14D3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Wartość parametru</w:t>
            </w:r>
          </w:p>
        </w:tc>
        <w:tc>
          <w:tcPr>
            <w:tcW w:w="3362" w:type="dxa"/>
          </w:tcPr>
          <w:p w14:paraId="4074D796" w14:textId="646CF799" w:rsidR="00F1461E" w:rsidRPr="008C14D3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14D3">
              <w:rPr>
                <w:rFonts w:ascii="Arial" w:hAnsi="Arial" w:cs="Arial"/>
                <w:b/>
                <w:bCs/>
                <w:sz w:val="22"/>
                <w:szCs w:val="22"/>
              </w:rPr>
              <w:t>Parametry oferowane (wpisać szczegółowo)</w:t>
            </w:r>
          </w:p>
        </w:tc>
      </w:tr>
      <w:tr w:rsidR="00F1461E" w:rsidRPr="008C14D3" w14:paraId="5337CBF9" w14:textId="5D7F7446" w:rsidTr="00F1461E">
        <w:tc>
          <w:tcPr>
            <w:tcW w:w="2069" w:type="dxa"/>
          </w:tcPr>
          <w:p w14:paraId="3AE3EED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3641" w:type="dxa"/>
          </w:tcPr>
          <w:p w14:paraId="554F032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3362" w:type="dxa"/>
          </w:tcPr>
          <w:p w14:paraId="7D9C990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64ABBE6" w14:textId="7BA70464" w:rsidTr="00F1461E">
        <w:tc>
          <w:tcPr>
            <w:tcW w:w="2069" w:type="dxa"/>
          </w:tcPr>
          <w:p w14:paraId="1E98F822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3641" w:type="dxa"/>
          </w:tcPr>
          <w:p w14:paraId="6D7400A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16”</w:t>
            </w:r>
          </w:p>
        </w:tc>
        <w:tc>
          <w:tcPr>
            <w:tcW w:w="3362" w:type="dxa"/>
          </w:tcPr>
          <w:p w14:paraId="51607DB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4745E9BB" w14:textId="7DC3CC63" w:rsidTr="00F1461E">
        <w:tc>
          <w:tcPr>
            <w:tcW w:w="2069" w:type="dxa"/>
          </w:tcPr>
          <w:p w14:paraId="4C17324F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Rodzaj ekranu</w:t>
            </w:r>
          </w:p>
        </w:tc>
        <w:tc>
          <w:tcPr>
            <w:tcW w:w="3641" w:type="dxa"/>
          </w:tcPr>
          <w:p w14:paraId="30F1CCA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Dotykowy</w:t>
            </w:r>
          </w:p>
        </w:tc>
        <w:tc>
          <w:tcPr>
            <w:tcW w:w="3362" w:type="dxa"/>
          </w:tcPr>
          <w:p w14:paraId="5B84FC4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20B99C1A" w14:textId="17CF3BD6" w:rsidTr="00F1461E">
        <w:tc>
          <w:tcPr>
            <w:tcW w:w="2069" w:type="dxa"/>
          </w:tcPr>
          <w:p w14:paraId="60247F7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Charakter funkcjonalny</w:t>
            </w:r>
          </w:p>
        </w:tc>
        <w:tc>
          <w:tcPr>
            <w:tcW w:w="3641" w:type="dxa"/>
          </w:tcPr>
          <w:p w14:paraId="733A5AC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Komputer z możliwością składania na pół </w:t>
            </w:r>
          </w:p>
        </w:tc>
        <w:tc>
          <w:tcPr>
            <w:tcW w:w="3362" w:type="dxa"/>
          </w:tcPr>
          <w:p w14:paraId="043746E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3BD5039A" w14:textId="57A6D9D0" w:rsidTr="00F1461E">
        <w:tc>
          <w:tcPr>
            <w:tcW w:w="2069" w:type="dxa"/>
          </w:tcPr>
          <w:p w14:paraId="0BA6451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641" w:type="dxa"/>
          </w:tcPr>
          <w:p w14:paraId="04B4A32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Dedykowany dla komputerów mobilnych, osiągający w teście passmark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cpu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mark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 nie mniej niż 17 000 pkt wg. stanu na dzień 24.11.2023 r. </w:t>
            </w:r>
          </w:p>
          <w:p w14:paraId="20E3B9F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Co najmniej 12 rdzeni procesora</w:t>
            </w:r>
          </w:p>
          <w:p w14:paraId="5B61949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Co najmniej 18 mb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panięci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 podręcznej Cache</w:t>
            </w:r>
          </w:p>
          <w:p w14:paraId="498F361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Data wydania procesora: nie wcześniej niż przed dniem 01.01.2022 r. </w:t>
            </w:r>
          </w:p>
          <w:p w14:paraId="161B994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Pobór mocy: max. 30 Watt</w:t>
            </w:r>
          </w:p>
        </w:tc>
        <w:tc>
          <w:tcPr>
            <w:tcW w:w="3362" w:type="dxa"/>
          </w:tcPr>
          <w:p w14:paraId="36FEE39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215B4F0" w14:textId="6B6F032E" w:rsidTr="00F1461E">
        <w:tc>
          <w:tcPr>
            <w:tcW w:w="2069" w:type="dxa"/>
          </w:tcPr>
          <w:p w14:paraId="75F8029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3641" w:type="dxa"/>
          </w:tcPr>
          <w:p w14:paraId="4689087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Min. 32GB DDR 4 3200 MHz</w:t>
            </w:r>
          </w:p>
        </w:tc>
        <w:tc>
          <w:tcPr>
            <w:tcW w:w="3362" w:type="dxa"/>
          </w:tcPr>
          <w:p w14:paraId="1CD9F34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50D0BB00" w14:textId="7057808D" w:rsidTr="00F1461E">
        <w:tc>
          <w:tcPr>
            <w:tcW w:w="2069" w:type="dxa"/>
          </w:tcPr>
          <w:p w14:paraId="65CB258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3641" w:type="dxa"/>
          </w:tcPr>
          <w:p w14:paraId="3D6B19F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Wbudowany, min. 2 TB, M.2</w:t>
            </w:r>
          </w:p>
        </w:tc>
        <w:tc>
          <w:tcPr>
            <w:tcW w:w="3362" w:type="dxa"/>
          </w:tcPr>
          <w:p w14:paraId="67EB882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C7F16DB" w14:textId="51D3EFDA" w:rsidTr="00F1461E">
        <w:tc>
          <w:tcPr>
            <w:tcW w:w="2069" w:type="dxa"/>
          </w:tcPr>
          <w:p w14:paraId="72A2E2C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System </w:t>
            </w:r>
          </w:p>
        </w:tc>
        <w:tc>
          <w:tcPr>
            <w:tcW w:w="3641" w:type="dxa"/>
          </w:tcPr>
          <w:p w14:paraId="6DE2450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Windows 11 pro w wersji PL</w:t>
            </w:r>
          </w:p>
        </w:tc>
        <w:tc>
          <w:tcPr>
            <w:tcW w:w="3362" w:type="dxa"/>
          </w:tcPr>
          <w:p w14:paraId="4AA55F4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6B2C9F90" w14:textId="4545F666" w:rsidTr="00F1461E">
        <w:tc>
          <w:tcPr>
            <w:tcW w:w="2069" w:type="dxa"/>
          </w:tcPr>
          <w:p w14:paraId="529C860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9CEBCC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Błyszcząca lub matowa</w:t>
            </w:r>
          </w:p>
        </w:tc>
        <w:tc>
          <w:tcPr>
            <w:tcW w:w="3362" w:type="dxa"/>
          </w:tcPr>
          <w:p w14:paraId="280A7056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71945497" w14:textId="33845F72" w:rsidTr="00F1461E">
        <w:tc>
          <w:tcPr>
            <w:tcW w:w="2069" w:type="dxa"/>
          </w:tcPr>
          <w:p w14:paraId="29F25AE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1958EC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Oled</w:t>
            </w:r>
            <w:proofErr w:type="spellEnd"/>
          </w:p>
        </w:tc>
        <w:tc>
          <w:tcPr>
            <w:tcW w:w="3362" w:type="dxa"/>
          </w:tcPr>
          <w:p w14:paraId="784E67D6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64B08CDE" w14:textId="72F26B42" w:rsidTr="00F1461E">
        <w:tc>
          <w:tcPr>
            <w:tcW w:w="2069" w:type="dxa"/>
          </w:tcPr>
          <w:p w14:paraId="627E2A4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Jasnosć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 ekranu</w:t>
            </w:r>
          </w:p>
        </w:tc>
        <w:tc>
          <w:tcPr>
            <w:tcW w:w="3641" w:type="dxa"/>
          </w:tcPr>
          <w:p w14:paraId="1D29B925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Min. 400 nitów</w:t>
            </w:r>
          </w:p>
        </w:tc>
        <w:tc>
          <w:tcPr>
            <w:tcW w:w="3362" w:type="dxa"/>
          </w:tcPr>
          <w:p w14:paraId="5909C02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01246AB7" w14:textId="661E92A1" w:rsidTr="00F1461E">
        <w:tc>
          <w:tcPr>
            <w:tcW w:w="2069" w:type="dxa"/>
          </w:tcPr>
          <w:p w14:paraId="641904F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641" w:type="dxa"/>
          </w:tcPr>
          <w:p w14:paraId="2EE0CCF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Intel Arc A370M lub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GeoForce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 RTX 30350 oraz </w:t>
            </w:r>
            <w:r w:rsidRPr="008C14D3">
              <w:rPr>
                <w:rFonts w:ascii="Arial" w:hAnsi="Arial" w:cs="Arial"/>
                <w:color w:val="0A0A0A"/>
                <w:sz w:val="22"/>
                <w:szCs w:val="22"/>
              </w:rPr>
              <w:t xml:space="preserve"> Intel </w:t>
            </w:r>
            <w:proofErr w:type="spellStart"/>
            <w:r w:rsidRPr="008C14D3">
              <w:rPr>
                <w:rFonts w:ascii="Arial" w:hAnsi="Arial" w:cs="Arial"/>
                <w:color w:val="0A0A0A"/>
                <w:sz w:val="22"/>
                <w:szCs w:val="22"/>
              </w:rPr>
              <w:t>Iris</w:t>
            </w:r>
            <w:proofErr w:type="spellEnd"/>
            <w:r w:rsidRPr="008C14D3">
              <w:rPr>
                <w:rFonts w:ascii="Arial" w:hAnsi="Arial" w:cs="Arial"/>
                <w:color w:val="0A0A0A"/>
                <w:sz w:val="22"/>
                <w:szCs w:val="22"/>
              </w:rPr>
              <w:t xml:space="preserve"> Xe Graphics </w:t>
            </w:r>
            <w:r w:rsidRPr="008C14D3">
              <w:rPr>
                <w:rFonts w:ascii="Arial" w:hAnsi="Arial" w:cs="Arial"/>
                <w:sz w:val="22"/>
                <w:szCs w:val="22"/>
              </w:rPr>
              <w:t>lub modele wyższe</w:t>
            </w:r>
          </w:p>
        </w:tc>
        <w:tc>
          <w:tcPr>
            <w:tcW w:w="3362" w:type="dxa"/>
          </w:tcPr>
          <w:p w14:paraId="3DEC163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76524917" w14:textId="251DDD48" w:rsidTr="00F1461E">
        <w:tc>
          <w:tcPr>
            <w:tcW w:w="2069" w:type="dxa"/>
          </w:tcPr>
          <w:p w14:paraId="6D1EA46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3641" w:type="dxa"/>
          </w:tcPr>
          <w:p w14:paraId="4B96E169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Wbudowana, min. 5 mln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3362" w:type="dxa"/>
          </w:tcPr>
          <w:p w14:paraId="05BED2B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78F85FC1" w14:textId="04A5D1B5" w:rsidTr="00F1461E">
        <w:tc>
          <w:tcPr>
            <w:tcW w:w="2069" w:type="dxa"/>
          </w:tcPr>
          <w:p w14:paraId="4DCAF04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Wbudowane głośniki: </w:t>
            </w:r>
          </w:p>
        </w:tc>
        <w:tc>
          <w:tcPr>
            <w:tcW w:w="3641" w:type="dxa"/>
          </w:tcPr>
          <w:p w14:paraId="7D71272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Minimum 4</w:t>
            </w:r>
          </w:p>
        </w:tc>
        <w:tc>
          <w:tcPr>
            <w:tcW w:w="3362" w:type="dxa"/>
          </w:tcPr>
          <w:p w14:paraId="686AB47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385AE6A" w14:textId="609A1D68" w:rsidTr="00F1461E">
        <w:tc>
          <w:tcPr>
            <w:tcW w:w="2069" w:type="dxa"/>
          </w:tcPr>
          <w:p w14:paraId="6B7E65B9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Wbudowany mikrofon</w:t>
            </w:r>
          </w:p>
        </w:tc>
        <w:tc>
          <w:tcPr>
            <w:tcW w:w="3641" w:type="dxa"/>
          </w:tcPr>
          <w:p w14:paraId="6B1158B9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1367195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3A489C6E" w14:textId="7544E4EA" w:rsidTr="00F1461E">
        <w:tc>
          <w:tcPr>
            <w:tcW w:w="2069" w:type="dxa"/>
          </w:tcPr>
          <w:p w14:paraId="0A80E01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Łącznosć</w:t>
            </w:r>
            <w:proofErr w:type="spellEnd"/>
            <w:r w:rsidRPr="008C14D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641" w:type="dxa"/>
          </w:tcPr>
          <w:p w14:paraId="0D20B19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Wifi 6, Bluetooth</w:t>
            </w:r>
          </w:p>
        </w:tc>
        <w:tc>
          <w:tcPr>
            <w:tcW w:w="3362" w:type="dxa"/>
          </w:tcPr>
          <w:p w14:paraId="6F0EE6E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7BC8DD3F" w14:textId="29BE3751" w:rsidTr="00F1461E">
        <w:tc>
          <w:tcPr>
            <w:tcW w:w="2069" w:type="dxa"/>
          </w:tcPr>
          <w:p w14:paraId="0EA60DD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3641" w:type="dxa"/>
          </w:tcPr>
          <w:p w14:paraId="136EB25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14D3">
              <w:rPr>
                <w:rFonts w:ascii="Arial" w:hAnsi="Arial" w:cs="Arial"/>
                <w:sz w:val="22"/>
                <w:szCs w:val="22"/>
                <w:lang w:val="en-US"/>
              </w:rPr>
              <w:t>Thunderbolt min. 4 – 2 szt.</w:t>
            </w:r>
          </w:p>
          <w:p w14:paraId="18BBE83B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14D3">
              <w:rPr>
                <w:rFonts w:ascii="Arial" w:hAnsi="Arial" w:cs="Arial"/>
                <w:sz w:val="22"/>
                <w:szCs w:val="22"/>
                <w:lang w:val="en-US"/>
              </w:rPr>
              <w:t>USB min. 3.2 – 1 szt.</w:t>
            </w:r>
          </w:p>
        </w:tc>
        <w:tc>
          <w:tcPr>
            <w:tcW w:w="3362" w:type="dxa"/>
          </w:tcPr>
          <w:p w14:paraId="015CE5D6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461E" w:rsidRPr="008C14D3" w14:paraId="2F0D9E22" w14:textId="63E9FA30" w:rsidTr="00F1461E">
        <w:tc>
          <w:tcPr>
            <w:tcW w:w="2069" w:type="dxa"/>
          </w:tcPr>
          <w:p w14:paraId="63DCB47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Typ obudowy</w:t>
            </w:r>
          </w:p>
        </w:tc>
        <w:tc>
          <w:tcPr>
            <w:tcW w:w="3641" w:type="dxa"/>
          </w:tcPr>
          <w:p w14:paraId="25043FBB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Aluminiowa</w:t>
            </w:r>
          </w:p>
        </w:tc>
        <w:tc>
          <w:tcPr>
            <w:tcW w:w="3362" w:type="dxa"/>
          </w:tcPr>
          <w:p w14:paraId="222FED2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06098652" w14:textId="23AA2E84" w:rsidTr="00F1461E">
        <w:tc>
          <w:tcPr>
            <w:tcW w:w="2069" w:type="dxa"/>
          </w:tcPr>
          <w:p w14:paraId="387856D8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Czytnik linii papilarnych</w:t>
            </w:r>
          </w:p>
        </w:tc>
        <w:tc>
          <w:tcPr>
            <w:tcW w:w="3641" w:type="dxa"/>
          </w:tcPr>
          <w:p w14:paraId="7BA863C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52C731A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3EED4BF1" w14:textId="3EC8BA3F" w:rsidTr="00F1461E">
        <w:tc>
          <w:tcPr>
            <w:tcW w:w="2069" w:type="dxa"/>
          </w:tcPr>
          <w:p w14:paraId="367298F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Obsługa rysika</w:t>
            </w:r>
          </w:p>
        </w:tc>
        <w:tc>
          <w:tcPr>
            <w:tcW w:w="3641" w:type="dxa"/>
          </w:tcPr>
          <w:p w14:paraId="6563C0E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359DCFEA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260AADCA" w14:textId="023E135C" w:rsidTr="00F1461E">
        <w:tc>
          <w:tcPr>
            <w:tcW w:w="2069" w:type="dxa"/>
          </w:tcPr>
          <w:p w14:paraId="3087427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Podświetlana klawiatura</w:t>
            </w:r>
          </w:p>
        </w:tc>
        <w:tc>
          <w:tcPr>
            <w:tcW w:w="3641" w:type="dxa"/>
          </w:tcPr>
          <w:p w14:paraId="500D372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2279719D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7AC2D385" w14:textId="28084890" w:rsidTr="00F1461E">
        <w:tc>
          <w:tcPr>
            <w:tcW w:w="2069" w:type="dxa"/>
          </w:tcPr>
          <w:p w14:paraId="02B9DC3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641" w:type="dxa"/>
          </w:tcPr>
          <w:p w14:paraId="2F4164C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60D4937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E9CBB12" w14:textId="5629AC7F" w:rsidTr="00F1461E">
        <w:tc>
          <w:tcPr>
            <w:tcW w:w="2069" w:type="dxa"/>
          </w:tcPr>
          <w:p w14:paraId="1F3987E2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Pojemność baterii </w:t>
            </w:r>
          </w:p>
        </w:tc>
        <w:tc>
          <w:tcPr>
            <w:tcW w:w="3641" w:type="dxa"/>
          </w:tcPr>
          <w:p w14:paraId="7D1EB899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Min. 83 </w:t>
            </w:r>
            <w:proofErr w:type="spellStart"/>
            <w:r w:rsidRPr="008C14D3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3362" w:type="dxa"/>
          </w:tcPr>
          <w:p w14:paraId="17CB586F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02CC5389" w14:textId="6F0C5B0F" w:rsidTr="00F1461E">
        <w:tc>
          <w:tcPr>
            <w:tcW w:w="2069" w:type="dxa"/>
          </w:tcPr>
          <w:p w14:paraId="7DC1742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Waga urządzenia</w:t>
            </w:r>
          </w:p>
        </w:tc>
        <w:tc>
          <w:tcPr>
            <w:tcW w:w="3641" w:type="dxa"/>
          </w:tcPr>
          <w:p w14:paraId="01931654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 przedziale 2,00 – 2,10 kg</w:t>
            </w:r>
          </w:p>
        </w:tc>
        <w:tc>
          <w:tcPr>
            <w:tcW w:w="3362" w:type="dxa"/>
          </w:tcPr>
          <w:p w14:paraId="480E4C4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386477F9" w14:textId="6790328D" w:rsidTr="00F1461E">
        <w:tc>
          <w:tcPr>
            <w:tcW w:w="2069" w:type="dxa"/>
          </w:tcPr>
          <w:p w14:paraId="73AD590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Rysik</w:t>
            </w:r>
          </w:p>
        </w:tc>
        <w:tc>
          <w:tcPr>
            <w:tcW w:w="3641" w:type="dxa"/>
          </w:tcPr>
          <w:p w14:paraId="5C3D57F7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1F03C5E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0C4924D6" w14:textId="1848A044" w:rsidTr="00F1461E">
        <w:tc>
          <w:tcPr>
            <w:tcW w:w="2069" w:type="dxa"/>
          </w:tcPr>
          <w:p w14:paraId="015B4BC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Futerał</w:t>
            </w:r>
          </w:p>
        </w:tc>
        <w:tc>
          <w:tcPr>
            <w:tcW w:w="3641" w:type="dxa"/>
          </w:tcPr>
          <w:p w14:paraId="2675B262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35391A6F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1205EB86" w14:textId="6AB7E3F9" w:rsidTr="00F1461E">
        <w:tc>
          <w:tcPr>
            <w:tcW w:w="2069" w:type="dxa"/>
          </w:tcPr>
          <w:p w14:paraId="6D16CC7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641" w:type="dxa"/>
          </w:tcPr>
          <w:p w14:paraId="1EADF111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BB1A485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08A2C668" w14:textId="59014CB8" w:rsidTr="00F1461E">
        <w:tc>
          <w:tcPr>
            <w:tcW w:w="2069" w:type="dxa"/>
          </w:tcPr>
          <w:p w14:paraId="08293F1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Gwarancja producenta</w:t>
            </w:r>
          </w:p>
        </w:tc>
        <w:tc>
          <w:tcPr>
            <w:tcW w:w="3641" w:type="dxa"/>
          </w:tcPr>
          <w:p w14:paraId="3164F1F3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Minimum 24 miesiące, door to door</w:t>
            </w:r>
          </w:p>
        </w:tc>
        <w:tc>
          <w:tcPr>
            <w:tcW w:w="3362" w:type="dxa"/>
          </w:tcPr>
          <w:p w14:paraId="21E916D9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8C14D3" w14:paraId="20D3F431" w14:textId="061E3ACF" w:rsidTr="00F1461E">
        <w:tc>
          <w:tcPr>
            <w:tcW w:w="2069" w:type="dxa"/>
          </w:tcPr>
          <w:p w14:paraId="67A2301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 xml:space="preserve">Znak zgodności </w:t>
            </w:r>
          </w:p>
        </w:tc>
        <w:tc>
          <w:tcPr>
            <w:tcW w:w="3641" w:type="dxa"/>
          </w:tcPr>
          <w:p w14:paraId="541ABD10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4D3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3362" w:type="dxa"/>
          </w:tcPr>
          <w:p w14:paraId="50C2BE9C" w14:textId="77777777" w:rsidR="00F1461E" w:rsidRPr="008C14D3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3646D" w14:textId="77777777" w:rsidR="00F1461E" w:rsidRPr="008C14D3" w:rsidRDefault="00F1461E" w:rsidP="00F1461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F61AE8A" w14:textId="77777777" w:rsidR="00624F74" w:rsidRPr="008C14D3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8C14D3">
        <w:rPr>
          <w:rFonts w:ascii="Arial" w:hAnsi="Arial" w:cs="Arial"/>
          <w:b/>
          <w:sz w:val="22"/>
          <w:szCs w:val="22"/>
        </w:rPr>
        <w:t>Załącznikami do niniejszej oferty są:</w:t>
      </w:r>
    </w:p>
    <w:p w14:paraId="1171E7B6" w14:textId="55F75620" w:rsidR="006F4401" w:rsidRPr="008C14D3" w:rsidRDefault="006F4401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Oświadczenie o braku podstaw do wykluczenia z udziału w postępowaniu (według wzoru stanowiącego załącznik).</w:t>
      </w:r>
    </w:p>
    <w:p w14:paraId="59D2E318" w14:textId="0A72F9C9" w:rsidR="00560559" w:rsidRPr="008C14D3" w:rsidRDefault="00560559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</w:t>
      </w:r>
      <w:r w:rsidR="004963B5" w:rsidRPr="008C14D3">
        <w:rPr>
          <w:rFonts w:ascii="Arial" w:hAnsi="Arial" w:cs="Arial"/>
          <w:sz w:val="22"/>
          <w:szCs w:val="22"/>
        </w:rPr>
        <w:t>.</w:t>
      </w:r>
    </w:p>
    <w:p w14:paraId="77E55009" w14:textId="467DF352" w:rsidR="004A197D" w:rsidRPr="008C14D3" w:rsidRDefault="00D44B82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 xml:space="preserve">Karta katalogowa oferowanego komputera z parametrami. </w:t>
      </w:r>
    </w:p>
    <w:p w14:paraId="0A5EEF7B" w14:textId="77777777" w:rsidR="004E53EC" w:rsidRPr="008C14D3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21342E84" w14:textId="77777777" w:rsidR="004E53EC" w:rsidRPr="008C14D3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69E94369" w14:textId="77777777" w:rsidR="00BA5055" w:rsidRPr="008C14D3" w:rsidRDefault="00BA5055" w:rsidP="00F1461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CBFB98" w14:textId="3DFF7F75" w:rsidR="00624F74" w:rsidRPr="008C14D3" w:rsidRDefault="005F0B92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8C14D3">
        <w:rPr>
          <w:rFonts w:ascii="Arial" w:hAnsi="Arial" w:cs="Arial"/>
          <w:sz w:val="22"/>
          <w:szCs w:val="22"/>
        </w:rPr>
        <w:t>……</w:t>
      </w:r>
      <w:r w:rsidR="004963B5" w:rsidRPr="008C14D3">
        <w:rPr>
          <w:rFonts w:ascii="Arial" w:hAnsi="Arial" w:cs="Arial"/>
          <w:sz w:val="22"/>
          <w:szCs w:val="22"/>
        </w:rPr>
        <w:t>…</w:t>
      </w:r>
      <w:r w:rsidR="004A197D" w:rsidRPr="008C14D3">
        <w:rPr>
          <w:rFonts w:ascii="Arial" w:hAnsi="Arial" w:cs="Arial"/>
          <w:sz w:val="22"/>
          <w:szCs w:val="22"/>
        </w:rPr>
        <w:t>……………..</w:t>
      </w:r>
      <w:r w:rsidR="004963B5" w:rsidRPr="008C14D3">
        <w:rPr>
          <w:rFonts w:ascii="Arial" w:hAnsi="Arial" w:cs="Arial"/>
          <w:sz w:val="22"/>
          <w:szCs w:val="22"/>
        </w:rPr>
        <w:t>……….</w:t>
      </w:r>
      <w:r w:rsidRPr="008C14D3">
        <w:rPr>
          <w:rFonts w:ascii="Arial" w:hAnsi="Arial" w:cs="Arial"/>
          <w:sz w:val="22"/>
          <w:szCs w:val="22"/>
        </w:rPr>
        <w:t>………………………</w:t>
      </w:r>
      <w:r w:rsidR="00624F74" w:rsidRPr="008C14D3">
        <w:rPr>
          <w:rFonts w:ascii="Arial" w:hAnsi="Arial" w:cs="Arial"/>
          <w:sz w:val="22"/>
          <w:szCs w:val="22"/>
        </w:rPr>
        <w:t xml:space="preserve"> </w:t>
      </w:r>
    </w:p>
    <w:p w14:paraId="138E536A" w14:textId="20C39399" w:rsidR="00A71711" w:rsidRPr="008C14D3" w:rsidRDefault="00624F74" w:rsidP="00F1461E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A71711" w:rsidRPr="008C14D3" w:rsidSect="00B45FB5"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8C14D3">
        <w:rPr>
          <w:rFonts w:ascii="Arial" w:hAnsi="Arial" w:cs="Arial"/>
          <w:sz w:val="22"/>
          <w:szCs w:val="22"/>
        </w:rPr>
        <w:t xml:space="preserve">Miejscowość, </w:t>
      </w:r>
      <w:r w:rsidR="005F0B92" w:rsidRPr="008C14D3">
        <w:rPr>
          <w:rFonts w:ascii="Arial" w:hAnsi="Arial" w:cs="Arial"/>
          <w:sz w:val="22"/>
          <w:szCs w:val="22"/>
        </w:rPr>
        <w:t>data</w:t>
      </w:r>
      <w:r w:rsidR="004963B5" w:rsidRPr="008C14D3">
        <w:rPr>
          <w:rFonts w:ascii="Arial" w:hAnsi="Arial" w:cs="Arial"/>
          <w:sz w:val="22"/>
          <w:szCs w:val="22"/>
        </w:rPr>
        <w:t>, imię i nazwisk</w:t>
      </w:r>
      <w:r w:rsidR="008C14D3">
        <w:rPr>
          <w:rFonts w:ascii="Arial" w:hAnsi="Arial" w:cs="Arial"/>
          <w:sz w:val="22"/>
          <w:szCs w:val="22"/>
        </w:rPr>
        <w:t>o</w:t>
      </w:r>
    </w:p>
    <w:p w14:paraId="4596D32B" w14:textId="77777777" w:rsidR="00C443E1" w:rsidRPr="008C14D3" w:rsidRDefault="00C443E1" w:rsidP="00F1461E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sectPr w:rsidR="00C443E1" w:rsidRPr="008C14D3" w:rsidSect="00B45FB5"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FE3D" w14:textId="77777777" w:rsidR="001B3376" w:rsidRDefault="001B3376" w:rsidP="009B2C45">
      <w:r>
        <w:separator/>
      </w:r>
    </w:p>
  </w:endnote>
  <w:endnote w:type="continuationSeparator" w:id="0">
    <w:p w14:paraId="7129CD48" w14:textId="77777777" w:rsidR="001B3376" w:rsidRDefault="001B3376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B044" w14:textId="77777777" w:rsidR="001B3376" w:rsidRDefault="001B3376" w:rsidP="009B2C45">
      <w:r>
        <w:separator/>
      </w:r>
    </w:p>
  </w:footnote>
  <w:footnote w:type="continuationSeparator" w:id="0">
    <w:p w14:paraId="0FB1E4EB" w14:textId="77777777" w:rsidR="001B3376" w:rsidRDefault="001B3376" w:rsidP="009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354080223" name="Obraz 35408022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F55A61"/>
    <w:multiLevelType w:val="hybridMultilevel"/>
    <w:tmpl w:val="418AD96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2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755691"/>
    <w:multiLevelType w:val="hybridMultilevel"/>
    <w:tmpl w:val="8B60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B853F1"/>
    <w:multiLevelType w:val="hybridMultilevel"/>
    <w:tmpl w:val="8D1E47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06873"/>
    <w:multiLevelType w:val="hybridMultilevel"/>
    <w:tmpl w:val="8E84D4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8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6"/>
  </w:num>
  <w:num w:numId="2" w16cid:durableId="232396029">
    <w:abstractNumId w:val="23"/>
  </w:num>
  <w:num w:numId="3" w16cid:durableId="1065958283">
    <w:abstractNumId w:val="20"/>
  </w:num>
  <w:num w:numId="4" w16cid:durableId="333188685">
    <w:abstractNumId w:val="6"/>
  </w:num>
  <w:num w:numId="5" w16cid:durableId="1769960749">
    <w:abstractNumId w:val="15"/>
  </w:num>
  <w:num w:numId="6" w16cid:durableId="478545213">
    <w:abstractNumId w:val="13"/>
  </w:num>
  <w:num w:numId="7" w16cid:durableId="280383902">
    <w:abstractNumId w:val="38"/>
  </w:num>
  <w:num w:numId="8" w16cid:durableId="830174774">
    <w:abstractNumId w:val="18"/>
  </w:num>
  <w:num w:numId="9" w16cid:durableId="1983803377">
    <w:abstractNumId w:val="8"/>
  </w:num>
  <w:num w:numId="10" w16cid:durableId="1356150724">
    <w:abstractNumId w:val="44"/>
  </w:num>
  <w:num w:numId="11" w16cid:durableId="245115285">
    <w:abstractNumId w:val="5"/>
  </w:num>
  <w:num w:numId="12" w16cid:durableId="1712148747">
    <w:abstractNumId w:val="22"/>
  </w:num>
  <w:num w:numId="13" w16cid:durableId="457451147">
    <w:abstractNumId w:val="3"/>
  </w:num>
  <w:num w:numId="14" w16cid:durableId="623465121">
    <w:abstractNumId w:val="36"/>
  </w:num>
  <w:num w:numId="15" w16cid:durableId="1505125041">
    <w:abstractNumId w:val="48"/>
  </w:num>
  <w:num w:numId="16" w16cid:durableId="751388537">
    <w:abstractNumId w:val="52"/>
  </w:num>
  <w:num w:numId="17" w16cid:durableId="753748383">
    <w:abstractNumId w:val="29"/>
  </w:num>
  <w:num w:numId="18" w16cid:durableId="752777138">
    <w:abstractNumId w:val="37"/>
  </w:num>
  <w:num w:numId="19" w16cid:durableId="1424523259">
    <w:abstractNumId w:val="53"/>
  </w:num>
  <w:num w:numId="20" w16cid:durableId="281152709">
    <w:abstractNumId w:val="43"/>
  </w:num>
  <w:num w:numId="21" w16cid:durableId="1607998111">
    <w:abstractNumId w:val="28"/>
  </w:num>
  <w:num w:numId="22" w16cid:durableId="1817918979">
    <w:abstractNumId w:val="16"/>
  </w:num>
  <w:num w:numId="23" w16cid:durableId="138109742">
    <w:abstractNumId w:val="47"/>
  </w:num>
  <w:num w:numId="24" w16cid:durableId="2055275122">
    <w:abstractNumId w:val="14"/>
  </w:num>
  <w:num w:numId="25" w16cid:durableId="189538539">
    <w:abstractNumId w:val="41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2"/>
  </w:num>
  <w:num w:numId="29" w16cid:durableId="1109736035">
    <w:abstractNumId w:val="17"/>
  </w:num>
  <w:num w:numId="30" w16cid:durableId="926427269">
    <w:abstractNumId w:val="1"/>
  </w:num>
  <w:num w:numId="31" w16cid:durableId="627054359">
    <w:abstractNumId w:val="42"/>
  </w:num>
  <w:num w:numId="32" w16cid:durableId="1792243238">
    <w:abstractNumId w:val="4"/>
  </w:num>
  <w:num w:numId="33" w16cid:durableId="637151020">
    <w:abstractNumId w:val="32"/>
  </w:num>
  <w:num w:numId="34" w16cid:durableId="1247305236">
    <w:abstractNumId w:val="9"/>
  </w:num>
  <w:num w:numId="35" w16cid:durableId="344132599">
    <w:abstractNumId w:val="35"/>
  </w:num>
  <w:num w:numId="36" w16cid:durableId="2143843291">
    <w:abstractNumId w:val="21"/>
  </w:num>
  <w:num w:numId="37" w16cid:durableId="1545555552">
    <w:abstractNumId w:val="7"/>
  </w:num>
  <w:num w:numId="38" w16cid:durableId="885340195">
    <w:abstractNumId w:val="49"/>
  </w:num>
  <w:num w:numId="39" w16cid:durableId="1475296752">
    <w:abstractNumId w:val="51"/>
  </w:num>
  <w:num w:numId="40" w16cid:durableId="850139913">
    <w:abstractNumId w:val="39"/>
  </w:num>
  <w:num w:numId="41" w16cid:durableId="363409032">
    <w:abstractNumId w:val="11"/>
  </w:num>
  <w:num w:numId="42" w16cid:durableId="2017876619">
    <w:abstractNumId w:val="54"/>
  </w:num>
  <w:num w:numId="43" w16cid:durableId="901135574">
    <w:abstractNumId w:val="31"/>
  </w:num>
  <w:num w:numId="44" w16cid:durableId="505443399">
    <w:abstractNumId w:val="30"/>
  </w:num>
  <w:num w:numId="45" w16cid:durableId="1735424017">
    <w:abstractNumId w:val="50"/>
  </w:num>
  <w:num w:numId="46" w16cid:durableId="996345871">
    <w:abstractNumId w:val="26"/>
  </w:num>
  <w:num w:numId="47" w16cid:durableId="1141194200">
    <w:abstractNumId w:val="24"/>
  </w:num>
  <w:num w:numId="48" w16cid:durableId="206070943">
    <w:abstractNumId w:val="25"/>
  </w:num>
  <w:num w:numId="49" w16cid:durableId="2067801815">
    <w:abstractNumId w:val="19"/>
  </w:num>
  <w:num w:numId="50" w16cid:durableId="1375733378">
    <w:abstractNumId w:val="45"/>
  </w:num>
  <w:num w:numId="51" w16cid:durableId="635332254">
    <w:abstractNumId w:val="33"/>
  </w:num>
  <w:num w:numId="52" w16cid:durableId="37438688">
    <w:abstractNumId w:val="27"/>
  </w:num>
  <w:num w:numId="53" w16cid:durableId="341400856">
    <w:abstractNumId w:val="10"/>
  </w:num>
  <w:num w:numId="54" w16cid:durableId="50424800">
    <w:abstractNumId w:val="34"/>
  </w:num>
  <w:num w:numId="55" w16cid:durableId="1104763234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2441"/>
    <w:rsid w:val="00074434"/>
    <w:rsid w:val="00074637"/>
    <w:rsid w:val="0007474A"/>
    <w:rsid w:val="00074D2C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29E0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53F8"/>
    <w:rsid w:val="0015649D"/>
    <w:rsid w:val="0016273C"/>
    <w:rsid w:val="001638CE"/>
    <w:rsid w:val="00164732"/>
    <w:rsid w:val="0016641B"/>
    <w:rsid w:val="0017585B"/>
    <w:rsid w:val="00176289"/>
    <w:rsid w:val="00180211"/>
    <w:rsid w:val="001827A9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376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158"/>
    <w:rsid w:val="003847F8"/>
    <w:rsid w:val="00384ACD"/>
    <w:rsid w:val="0039707F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6410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3CDF"/>
    <w:rsid w:val="007B6E5C"/>
    <w:rsid w:val="007C5CC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C14D3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21CC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17F1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169B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3E1"/>
    <w:rsid w:val="00C44A4B"/>
    <w:rsid w:val="00C5215F"/>
    <w:rsid w:val="00C53622"/>
    <w:rsid w:val="00C5791F"/>
    <w:rsid w:val="00C60572"/>
    <w:rsid w:val="00C63930"/>
    <w:rsid w:val="00C6420F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4B82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1461E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25</cp:revision>
  <cp:lastPrinted>2021-03-31T07:22:00Z</cp:lastPrinted>
  <dcterms:created xsi:type="dcterms:W3CDTF">2022-06-23T21:00:00Z</dcterms:created>
  <dcterms:modified xsi:type="dcterms:W3CDTF">2023-11-24T19:08:00Z</dcterms:modified>
</cp:coreProperties>
</file>